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67E7E">
      <w:bookmarkStart w:id="0" w:name="_GoBack"/>
      <w:r>
        <w:rPr>
          <w:rFonts w:hint="eastAsia"/>
          <w:sz w:val="32"/>
          <w:szCs w:val="32"/>
          <w:lang w:eastAsia="zh-CN"/>
        </w:rPr>
        <w:t>附表：</w:t>
      </w:r>
    </w:p>
    <w:tbl>
      <w:tblPr>
        <w:tblStyle w:val="8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985"/>
        <w:gridCol w:w="2693"/>
        <w:gridCol w:w="1418"/>
        <w:gridCol w:w="1701"/>
        <w:gridCol w:w="1134"/>
      </w:tblGrid>
      <w:tr w14:paraId="1B350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1E7E2EF8">
            <w:pPr>
              <w:jc w:val="center"/>
              <w:rPr>
                <w:rFonts w:asciiTheme="majorEastAsia" w:hAnsiTheme="majorEastAsia" w:eastAsiaTheme="majorEastAsia"/>
                <w:sz w:val="2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 w:val="20"/>
                <w:szCs w:val="21"/>
              </w:rPr>
              <w:t>序号</w:t>
            </w:r>
          </w:p>
        </w:tc>
        <w:tc>
          <w:tcPr>
            <w:tcW w:w="1985" w:type="dxa"/>
            <w:vAlign w:val="center"/>
          </w:tcPr>
          <w:p w14:paraId="593A24B8">
            <w:pPr>
              <w:jc w:val="center"/>
              <w:rPr>
                <w:rFonts w:asciiTheme="majorEastAsia" w:hAnsiTheme="majorEastAsia" w:eastAsiaTheme="majorEastAsia"/>
                <w:sz w:val="2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 w:val="20"/>
                <w:szCs w:val="21"/>
              </w:rPr>
              <w:t>品   名</w:t>
            </w:r>
          </w:p>
        </w:tc>
        <w:tc>
          <w:tcPr>
            <w:tcW w:w="2693" w:type="dxa"/>
            <w:vAlign w:val="center"/>
          </w:tcPr>
          <w:p w14:paraId="5FF3B8CF">
            <w:pPr>
              <w:jc w:val="center"/>
              <w:rPr>
                <w:rFonts w:asciiTheme="majorEastAsia" w:hAnsiTheme="majorEastAsia" w:eastAsiaTheme="majorEastAsia"/>
                <w:sz w:val="2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 w:val="20"/>
                <w:szCs w:val="21"/>
              </w:rPr>
              <w:t>规  格</w:t>
            </w:r>
          </w:p>
        </w:tc>
        <w:tc>
          <w:tcPr>
            <w:tcW w:w="1418" w:type="dxa"/>
            <w:vAlign w:val="center"/>
          </w:tcPr>
          <w:p w14:paraId="18AC25B2">
            <w:pPr>
              <w:jc w:val="center"/>
              <w:rPr>
                <w:rFonts w:asciiTheme="majorEastAsia" w:hAnsiTheme="majorEastAsia" w:eastAsiaTheme="majorEastAsia"/>
                <w:sz w:val="2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 w:val="20"/>
                <w:szCs w:val="21"/>
              </w:rPr>
              <w:t>注册证号</w:t>
            </w:r>
          </w:p>
        </w:tc>
        <w:tc>
          <w:tcPr>
            <w:tcW w:w="1701" w:type="dxa"/>
            <w:vAlign w:val="center"/>
          </w:tcPr>
          <w:p w14:paraId="0EA1EBB6">
            <w:pPr>
              <w:jc w:val="center"/>
              <w:rPr>
                <w:rFonts w:asciiTheme="majorEastAsia" w:hAnsiTheme="majorEastAsia" w:eastAsiaTheme="majorEastAsia"/>
                <w:sz w:val="2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 w:val="20"/>
                <w:szCs w:val="21"/>
              </w:rPr>
              <w:t>厂  家</w:t>
            </w:r>
          </w:p>
        </w:tc>
        <w:tc>
          <w:tcPr>
            <w:tcW w:w="1134" w:type="dxa"/>
            <w:vAlign w:val="center"/>
          </w:tcPr>
          <w:p w14:paraId="00D9200A">
            <w:pPr>
              <w:jc w:val="center"/>
              <w:rPr>
                <w:rFonts w:asciiTheme="majorEastAsia" w:hAnsiTheme="majorEastAsia" w:eastAsiaTheme="majorEastAsia"/>
                <w:sz w:val="2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 w:val="20"/>
                <w:szCs w:val="21"/>
              </w:rPr>
              <w:t>预算单价</w:t>
            </w:r>
          </w:p>
        </w:tc>
      </w:tr>
      <w:tr w14:paraId="1A607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435D33FE">
            <w:pPr>
              <w:pStyle w:val="3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14:paraId="789519D3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样本萃取液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11B47C6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CAA-1B,500mL/瓶</w:t>
            </w:r>
          </w:p>
        </w:tc>
        <w:tc>
          <w:tcPr>
            <w:tcW w:w="1418" w:type="dxa"/>
            <w:vAlign w:val="center"/>
          </w:tcPr>
          <w:p w14:paraId="1C2C0803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湘长械备20190226号</w:t>
            </w:r>
          </w:p>
        </w:tc>
        <w:tc>
          <w:tcPr>
            <w:tcW w:w="1701" w:type="dxa"/>
            <w:vAlign w:val="center"/>
          </w:tcPr>
          <w:p w14:paraId="6ADD6862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湖南德米特仪器有限公司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34BBDA">
            <w:pPr>
              <w:widowControl/>
              <w:jc w:val="center"/>
              <w:textAlignment w:val="center"/>
              <w:rPr>
                <w:rFonts w:hint="default"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114</w:t>
            </w:r>
          </w:p>
        </w:tc>
      </w:tr>
      <w:tr w14:paraId="09D62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DE28F50">
            <w:pPr>
              <w:pStyle w:val="3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14:paraId="21F1DC7A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样本萃取液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A442570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BPI-2C,500mL/瓶</w:t>
            </w:r>
          </w:p>
        </w:tc>
        <w:tc>
          <w:tcPr>
            <w:tcW w:w="1418" w:type="dxa"/>
          </w:tcPr>
          <w:p w14:paraId="247149B9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湘长械备20190226号</w:t>
            </w:r>
          </w:p>
        </w:tc>
        <w:tc>
          <w:tcPr>
            <w:tcW w:w="1701" w:type="dxa"/>
          </w:tcPr>
          <w:p w14:paraId="1D0277CE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湖南德米特仪器有限公司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89C6F1">
            <w:pPr>
              <w:widowControl/>
              <w:jc w:val="center"/>
              <w:textAlignment w:val="center"/>
              <w:rPr>
                <w:rFonts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91.2</w:t>
            </w:r>
          </w:p>
        </w:tc>
      </w:tr>
      <w:tr w14:paraId="4E326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60DBD1B3">
            <w:pPr>
              <w:pStyle w:val="3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3</w:t>
            </w:r>
          </w:p>
        </w:tc>
        <w:tc>
          <w:tcPr>
            <w:tcW w:w="1985" w:type="dxa"/>
            <w:vAlign w:val="center"/>
          </w:tcPr>
          <w:p w14:paraId="4B888F7E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样本萃取液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7711841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API-2C,500mL/瓶</w:t>
            </w:r>
          </w:p>
        </w:tc>
        <w:tc>
          <w:tcPr>
            <w:tcW w:w="1418" w:type="dxa"/>
          </w:tcPr>
          <w:p w14:paraId="28E69F7A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湘长械备20190226号</w:t>
            </w:r>
          </w:p>
        </w:tc>
        <w:tc>
          <w:tcPr>
            <w:tcW w:w="1701" w:type="dxa"/>
          </w:tcPr>
          <w:p w14:paraId="285AF338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湖南德米特仪器有限公司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2B72CC">
            <w:pPr>
              <w:widowControl/>
              <w:jc w:val="center"/>
              <w:textAlignment w:val="center"/>
              <w:rPr>
                <w:rFonts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91.2</w:t>
            </w:r>
          </w:p>
        </w:tc>
      </w:tr>
      <w:tr w14:paraId="0A9EA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064F0685">
            <w:pPr>
              <w:pStyle w:val="3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4</w:t>
            </w:r>
          </w:p>
        </w:tc>
        <w:tc>
          <w:tcPr>
            <w:tcW w:w="1985" w:type="dxa"/>
            <w:vAlign w:val="center"/>
          </w:tcPr>
          <w:p w14:paraId="38CD83C2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样本萃取液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0547D56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MPI-2A,500mL/瓶</w:t>
            </w:r>
          </w:p>
        </w:tc>
        <w:tc>
          <w:tcPr>
            <w:tcW w:w="1418" w:type="dxa"/>
          </w:tcPr>
          <w:p w14:paraId="2BB636A1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湘长械备20190226号</w:t>
            </w:r>
          </w:p>
        </w:tc>
        <w:tc>
          <w:tcPr>
            <w:tcW w:w="1701" w:type="dxa"/>
          </w:tcPr>
          <w:p w14:paraId="52E40E20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湖南德米特仪器有限公司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94475D">
            <w:pPr>
              <w:widowControl/>
              <w:jc w:val="center"/>
              <w:textAlignment w:val="center"/>
              <w:rPr>
                <w:rFonts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114</w:t>
            </w:r>
          </w:p>
        </w:tc>
      </w:tr>
      <w:tr w14:paraId="1B8D2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01BDBA01">
            <w:pPr>
              <w:pStyle w:val="3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5</w:t>
            </w:r>
          </w:p>
        </w:tc>
        <w:tc>
          <w:tcPr>
            <w:tcW w:w="1985" w:type="dxa"/>
            <w:vAlign w:val="center"/>
          </w:tcPr>
          <w:p w14:paraId="4230C5EF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样本萃取液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93ABB7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OPI-2A,500mL/瓶</w:t>
            </w:r>
          </w:p>
        </w:tc>
        <w:tc>
          <w:tcPr>
            <w:tcW w:w="1418" w:type="dxa"/>
          </w:tcPr>
          <w:p w14:paraId="39ED18AD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湘长械备20190226号</w:t>
            </w:r>
          </w:p>
        </w:tc>
        <w:tc>
          <w:tcPr>
            <w:tcW w:w="1701" w:type="dxa"/>
          </w:tcPr>
          <w:p w14:paraId="70E92107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湖南德米特仪器有限公司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DEE5FF">
            <w:pPr>
              <w:widowControl/>
              <w:jc w:val="center"/>
              <w:textAlignment w:val="center"/>
              <w:rPr>
                <w:rFonts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114</w:t>
            </w:r>
          </w:p>
        </w:tc>
      </w:tr>
      <w:tr w14:paraId="02614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4983ECA0">
            <w:pPr>
              <w:pStyle w:val="3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6</w:t>
            </w:r>
          </w:p>
        </w:tc>
        <w:tc>
          <w:tcPr>
            <w:tcW w:w="1985" w:type="dxa"/>
            <w:vAlign w:val="center"/>
          </w:tcPr>
          <w:p w14:paraId="6EBAD729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样本萃取液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A3DD22D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FXT-2A,500ml/瓶</w:t>
            </w:r>
          </w:p>
        </w:tc>
        <w:tc>
          <w:tcPr>
            <w:tcW w:w="1418" w:type="dxa"/>
          </w:tcPr>
          <w:p w14:paraId="72319FA9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湘长械备20190226号</w:t>
            </w:r>
          </w:p>
        </w:tc>
        <w:tc>
          <w:tcPr>
            <w:tcW w:w="1701" w:type="dxa"/>
          </w:tcPr>
          <w:p w14:paraId="52460487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湖南德米特仪器有限公司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DA2F4E">
            <w:pPr>
              <w:widowControl/>
              <w:jc w:val="center"/>
              <w:textAlignment w:val="center"/>
              <w:rPr>
                <w:rFonts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114</w:t>
            </w:r>
          </w:p>
        </w:tc>
      </w:tr>
      <w:tr w14:paraId="4C144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1D3F1539">
            <w:pPr>
              <w:pStyle w:val="3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7</w:t>
            </w:r>
          </w:p>
        </w:tc>
        <w:tc>
          <w:tcPr>
            <w:tcW w:w="1985" w:type="dxa"/>
            <w:vAlign w:val="center"/>
          </w:tcPr>
          <w:p w14:paraId="048ACBB6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样本萃取液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BE4E7A7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API3-2A,500ml/瓶</w:t>
            </w:r>
          </w:p>
        </w:tc>
        <w:tc>
          <w:tcPr>
            <w:tcW w:w="1418" w:type="dxa"/>
          </w:tcPr>
          <w:p w14:paraId="6E12A385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湘长械备20190226号</w:t>
            </w:r>
          </w:p>
        </w:tc>
        <w:tc>
          <w:tcPr>
            <w:tcW w:w="1701" w:type="dxa"/>
          </w:tcPr>
          <w:p w14:paraId="711598F1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湖南德米特仪器有限公司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5C6203">
            <w:pPr>
              <w:widowControl/>
              <w:jc w:val="center"/>
              <w:textAlignment w:val="center"/>
              <w:rPr>
                <w:rFonts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91.2</w:t>
            </w:r>
          </w:p>
        </w:tc>
      </w:tr>
      <w:tr w14:paraId="1C1CA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48BD06AB">
            <w:pPr>
              <w:pStyle w:val="3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8</w:t>
            </w:r>
          </w:p>
        </w:tc>
        <w:tc>
          <w:tcPr>
            <w:tcW w:w="1985" w:type="dxa"/>
            <w:vAlign w:val="center"/>
          </w:tcPr>
          <w:p w14:paraId="1692EB41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样本萃取液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4C15E8D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BPI3-2A,500ml/瓶</w:t>
            </w:r>
          </w:p>
        </w:tc>
        <w:tc>
          <w:tcPr>
            <w:tcW w:w="1418" w:type="dxa"/>
          </w:tcPr>
          <w:p w14:paraId="58FCB2FB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湘长械备20190226号</w:t>
            </w:r>
          </w:p>
        </w:tc>
        <w:tc>
          <w:tcPr>
            <w:tcW w:w="1701" w:type="dxa"/>
          </w:tcPr>
          <w:p w14:paraId="058E559D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湖南德米特仪器有限公司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9CFE40">
            <w:pPr>
              <w:widowControl/>
              <w:jc w:val="center"/>
              <w:textAlignment w:val="center"/>
              <w:rPr>
                <w:rFonts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91.2</w:t>
            </w:r>
          </w:p>
        </w:tc>
      </w:tr>
      <w:tr w14:paraId="7F196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2072BDC2">
            <w:pPr>
              <w:pStyle w:val="3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9</w:t>
            </w:r>
          </w:p>
        </w:tc>
        <w:tc>
          <w:tcPr>
            <w:tcW w:w="1985" w:type="dxa"/>
            <w:vAlign w:val="center"/>
          </w:tcPr>
          <w:p w14:paraId="6CE68C8C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样本萃取液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AAC53A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cs="宋体" w:asciiTheme="majorEastAsia" w:hAnsiTheme="majorEastAsia" w:eastAsiaTheme="majorEastAsia"/>
                <w:sz w:val="20"/>
              </w:rPr>
              <w:t>VLFX-2A</w:t>
            </w:r>
            <w:r>
              <w:rPr>
                <w:rFonts w:hint="eastAsia" w:cs="宋体" w:asciiTheme="majorEastAsia" w:hAnsiTheme="majorEastAsia" w:eastAsiaTheme="majorEastAsia"/>
                <w:sz w:val="20"/>
              </w:rPr>
              <w:t>,500mL/瓶</w:t>
            </w:r>
          </w:p>
        </w:tc>
        <w:tc>
          <w:tcPr>
            <w:tcW w:w="1418" w:type="dxa"/>
          </w:tcPr>
          <w:p w14:paraId="295D3157"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湘长械备20190226号</w:t>
            </w:r>
          </w:p>
        </w:tc>
        <w:tc>
          <w:tcPr>
            <w:tcW w:w="1701" w:type="dxa"/>
          </w:tcPr>
          <w:p w14:paraId="773AA653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湖南德米特仪器有限公司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0BC88C">
            <w:pPr>
              <w:widowControl/>
              <w:jc w:val="center"/>
              <w:textAlignment w:val="center"/>
              <w:rPr>
                <w:rFonts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114</w:t>
            </w:r>
          </w:p>
        </w:tc>
      </w:tr>
      <w:tr w14:paraId="57A94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0FB66C3A">
            <w:pPr>
              <w:pStyle w:val="3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10</w:t>
            </w:r>
          </w:p>
        </w:tc>
        <w:tc>
          <w:tcPr>
            <w:tcW w:w="1985" w:type="dxa"/>
            <w:vAlign w:val="center"/>
          </w:tcPr>
          <w:p w14:paraId="0C51C7FB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待测物清洗液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EB203AA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FLC-1C,500mL/瓶</w:t>
            </w:r>
          </w:p>
        </w:tc>
        <w:tc>
          <w:tcPr>
            <w:tcW w:w="1418" w:type="dxa"/>
            <w:vAlign w:val="center"/>
          </w:tcPr>
          <w:p w14:paraId="2169E072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湘长械备20190227号</w:t>
            </w:r>
          </w:p>
        </w:tc>
        <w:tc>
          <w:tcPr>
            <w:tcW w:w="1701" w:type="dxa"/>
          </w:tcPr>
          <w:p w14:paraId="2AFBE23E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湖南德米特仪器有限公司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BF999F">
            <w:pPr>
              <w:widowControl/>
              <w:jc w:val="center"/>
              <w:textAlignment w:val="center"/>
              <w:rPr>
                <w:rFonts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171</w:t>
            </w:r>
          </w:p>
        </w:tc>
      </w:tr>
      <w:tr w14:paraId="3C225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D84EFDA">
            <w:pPr>
              <w:pStyle w:val="3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11</w:t>
            </w:r>
          </w:p>
        </w:tc>
        <w:tc>
          <w:tcPr>
            <w:tcW w:w="1985" w:type="dxa"/>
            <w:vAlign w:val="center"/>
          </w:tcPr>
          <w:p w14:paraId="425BE009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待测物清洗液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8F23D6A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SIL-1A,500mL/瓶</w:t>
            </w:r>
          </w:p>
        </w:tc>
        <w:tc>
          <w:tcPr>
            <w:tcW w:w="1418" w:type="dxa"/>
            <w:vAlign w:val="center"/>
          </w:tcPr>
          <w:p w14:paraId="4B77D319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湘长械备20190227号</w:t>
            </w:r>
          </w:p>
        </w:tc>
        <w:tc>
          <w:tcPr>
            <w:tcW w:w="1701" w:type="dxa"/>
          </w:tcPr>
          <w:p w14:paraId="355BD9A2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湖南德米特仪器有限公司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C3551D">
            <w:pPr>
              <w:widowControl/>
              <w:jc w:val="center"/>
              <w:textAlignment w:val="center"/>
              <w:rPr>
                <w:rFonts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85.5</w:t>
            </w:r>
          </w:p>
        </w:tc>
      </w:tr>
      <w:tr w14:paraId="5DDDA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10A4AED3">
            <w:pPr>
              <w:pStyle w:val="3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12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F0FF80">
            <w:pPr>
              <w:widowControl/>
              <w:jc w:val="center"/>
              <w:textAlignment w:val="center"/>
              <w:rPr>
                <w:rFonts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样本保存液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8E6F7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S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009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OZP,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支/盒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FA6541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湘长械备20250032号</w:t>
            </w:r>
          </w:p>
        </w:tc>
        <w:tc>
          <w:tcPr>
            <w:tcW w:w="1701" w:type="dxa"/>
          </w:tcPr>
          <w:p w14:paraId="4C3B4805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湖南德米特仪器有限公司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FE8787"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100.7</w:t>
            </w:r>
          </w:p>
        </w:tc>
      </w:tr>
      <w:tr w14:paraId="032A4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4A47541E">
            <w:pPr>
              <w:pStyle w:val="3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C287FD0">
            <w:pPr>
              <w:widowControl/>
              <w:jc w:val="center"/>
              <w:textAlignment w:val="center"/>
              <w:rPr>
                <w:rFonts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样本保存液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5B7D58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S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010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CZP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,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支/盒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C81B4E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湘长械备20250032号</w:t>
            </w:r>
          </w:p>
        </w:tc>
        <w:tc>
          <w:tcPr>
            <w:tcW w:w="1701" w:type="dxa"/>
          </w:tcPr>
          <w:p w14:paraId="67490DAC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湖南德米特仪器有限公司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D52134"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100.7</w:t>
            </w:r>
          </w:p>
        </w:tc>
      </w:tr>
      <w:tr w14:paraId="3C01A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4C7346FD">
            <w:pPr>
              <w:pStyle w:val="3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14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0593504">
            <w:pPr>
              <w:widowControl/>
              <w:jc w:val="center"/>
              <w:textAlignment w:val="center"/>
              <w:rPr>
                <w:rFonts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样本保存液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4A826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S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011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NCZP,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支/盒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6DC17A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湘长械备20250032号</w:t>
            </w:r>
          </w:p>
        </w:tc>
        <w:tc>
          <w:tcPr>
            <w:tcW w:w="1701" w:type="dxa"/>
          </w:tcPr>
          <w:p w14:paraId="0011B2F1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湖南德米特仪器有限公司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DF3C8C"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100.7</w:t>
            </w:r>
          </w:p>
        </w:tc>
      </w:tr>
      <w:tr w14:paraId="39DB6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13031CAB">
            <w:pPr>
              <w:pStyle w:val="3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15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3C5322A">
            <w:pPr>
              <w:widowControl/>
              <w:jc w:val="center"/>
              <w:textAlignment w:val="center"/>
              <w:rPr>
                <w:rFonts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样本保存液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0572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S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013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QTP,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支/盒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DCB60C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湘长械备20250032号</w:t>
            </w:r>
          </w:p>
        </w:tc>
        <w:tc>
          <w:tcPr>
            <w:tcW w:w="1701" w:type="dxa"/>
          </w:tcPr>
          <w:p w14:paraId="6BD29BDF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湖南德米特仪器有限公司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4AA785"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100.7</w:t>
            </w:r>
          </w:p>
        </w:tc>
      </w:tr>
      <w:tr w14:paraId="4A99F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B1A33BC">
            <w:pPr>
              <w:pStyle w:val="3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16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1E2EE1">
            <w:pPr>
              <w:widowControl/>
              <w:jc w:val="center"/>
              <w:textAlignment w:val="center"/>
              <w:rPr>
                <w:rFonts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样本保存液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70ABB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S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086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DQTP,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支/盒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CBB7B2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湘长械备20250032号</w:t>
            </w:r>
          </w:p>
        </w:tc>
        <w:tc>
          <w:tcPr>
            <w:tcW w:w="1701" w:type="dxa"/>
          </w:tcPr>
          <w:p w14:paraId="13A8A644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湖南德米特仪器有限公司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C8827C"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100.7</w:t>
            </w:r>
          </w:p>
        </w:tc>
      </w:tr>
      <w:tr w14:paraId="15A7B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4362F88A">
            <w:pPr>
              <w:pStyle w:val="3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17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AADA66">
            <w:pPr>
              <w:widowControl/>
              <w:jc w:val="center"/>
              <w:textAlignment w:val="center"/>
              <w:rPr>
                <w:rFonts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样本保存液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9331F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S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014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RPD,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支/盒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2DABB3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湘长械备20250032号</w:t>
            </w:r>
          </w:p>
        </w:tc>
        <w:tc>
          <w:tcPr>
            <w:tcW w:w="1701" w:type="dxa"/>
          </w:tcPr>
          <w:p w14:paraId="144C0444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湖南德米特仪器有限公司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D7D9E1"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93.1</w:t>
            </w:r>
          </w:p>
        </w:tc>
      </w:tr>
      <w:tr w14:paraId="07C26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43766151">
            <w:pPr>
              <w:pStyle w:val="3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18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29F141C">
            <w:pPr>
              <w:widowControl/>
              <w:jc w:val="center"/>
              <w:textAlignment w:val="center"/>
              <w:rPr>
                <w:rFonts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样本保存液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8ED5E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S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015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PLPD,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支/盒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E73D6F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湘长械备20250032号</w:t>
            </w:r>
          </w:p>
        </w:tc>
        <w:tc>
          <w:tcPr>
            <w:tcW w:w="1701" w:type="dxa"/>
          </w:tcPr>
          <w:p w14:paraId="2D47AAFA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湖南德米特仪器有限公司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9FAC51"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93.1</w:t>
            </w:r>
          </w:p>
        </w:tc>
      </w:tr>
      <w:tr w14:paraId="42EF7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544183FA">
            <w:pPr>
              <w:pStyle w:val="3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19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90D061">
            <w:pPr>
              <w:widowControl/>
              <w:jc w:val="center"/>
              <w:textAlignment w:val="center"/>
              <w:rPr>
                <w:rFonts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样本保存液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EB397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S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012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CPZ,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支/盒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177AE6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湘长械备20250032号</w:t>
            </w:r>
          </w:p>
        </w:tc>
        <w:tc>
          <w:tcPr>
            <w:tcW w:w="1701" w:type="dxa"/>
          </w:tcPr>
          <w:p w14:paraId="00D53889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湖南德米特仪器有限公司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A5E3C0"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100.7</w:t>
            </w:r>
          </w:p>
        </w:tc>
      </w:tr>
      <w:tr w14:paraId="44E3A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5A920218">
            <w:pPr>
              <w:pStyle w:val="3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20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673B05">
            <w:pPr>
              <w:widowControl/>
              <w:jc w:val="center"/>
              <w:textAlignment w:val="center"/>
              <w:rPr>
                <w:rFonts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样本保存液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5002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S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022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ascii="宋体" w:hAnsi="宋体"/>
                <w:color w:val="auto"/>
                <w:sz w:val="20"/>
                <w:szCs w:val="20"/>
              </w:rPr>
              <w:t>FVXM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,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支/盒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82F10D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湘长械备20250032号</w:t>
            </w:r>
          </w:p>
        </w:tc>
        <w:tc>
          <w:tcPr>
            <w:tcW w:w="1701" w:type="dxa"/>
          </w:tcPr>
          <w:p w14:paraId="43664987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湖南德米特仪器有限公司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1F96A9"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100.7</w:t>
            </w:r>
          </w:p>
        </w:tc>
      </w:tr>
      <w:tr w14:paraId="612AA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0A76B3BD">
            <w:pPr>
              <w:pStyle w:val="3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21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DA093E">
            <w:pPr>
              <w:widowControl/>
              <w:jc w:val="center"/>
              <w:textAlignment w:val="center"/>
              <w:rPr>
                <w:rFonts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样本保存液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A150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S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020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ascii="宋体" w:hAnsi="宋体"/>
                <w:color w:val="auto"/>
                <w:sz w:val="20"/>
                <w:szCs w:val="20"/>
              </w:rPr>
              <w:t>PRXT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,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支/盒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8B320A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湘长械备20250032号</w:t>
            </w:r>
          </w:p>
        </w:tc>
        <w:tc>
          <w:tcPr>
            <w:tcW w:w="1701" w:type="dxa"/>
          </w:tcPr>
          <w:p w14:paraId="1F0B8AD1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湖南德米特仪器有限公司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D93DF5"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100.7</w:t>
            </w:r>
          </w:p>
        </w:tc>
      </w:tr>
      <w:tr w14:paraId="0ADF7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1AF0148A">
            <w:pPr>
              <w:pStyle w:val="3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22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750C109">
            <w:pPr>
              <w:widowControl/>
              <w:jc w:val="center"/>
              <w:textAlignment w:val="center"/>
              <w:rPr>
                <w:rFonts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样本保存液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0A34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S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021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ascii="宋体" w:hAnsi="宋体"/>
                <w:color w:val="auto"/>
                <w:sz w:val="20"/>
                <w:szCs w:val="20"/>
              </w:rPr>
              <w:t>DLXT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,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支/盒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7A2457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湘长械备20250032号</w:t>
            </w:r>
          </w:p>
        </w:tc>
        <w:tc>
          <w:tcPr>
            <w:tcW w:w="1701" w:type="dxa"/>
          </w:tcPr>
          <w:p w14:paraId="02D101DD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湖南德米特仪器有限公司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41301D"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100.7</w:t>
            </w:r>
          </w:p>
        </w:tc>
      </w:tr>
      <w:tr w14:paraId="78394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0CB21C39">
            <w:pPr>
              <w:pStyle w:val="3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23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F17FD7">
            <w:pPr>
              <w:widowControl/>
              <w:jc w:val="center"/>
              <w:textAlignment w:val="center"/>
              <w:rPr>
                <w:rFonts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样本保存液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6C219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S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031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ascii="宋体" w:hAnsi="宋体"/>
                <w:color w:val="auto"/>
                <w:sz w:val="20"/>
                <w:szCs w:val="20"/>
              </w:rPr>
              <w:t>AMPR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,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支/盒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54292E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湘长械备20250032号</w:t>
            </w:r>
          </w:p>
        </w:tc>
        <w:tc>
          <w:tcPr>
            <w:tcW w:w="1701" w:type="dxa"/>
          </w:tcPr>
          <w:p w14:paraId="2ABC911F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湖南德米特仪器有限公司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1809B6"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100.7</w:t>
            </w:r>
          </w:p>
        </w:tc>
      </w:tr>
      <w:tr w14:paraId="0D884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103821DA">
            <w:pPr>
              <w:pStyle w:val="3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24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FCC9CF">
            <w:pPr>
              <w:widowControl/>
              <w:jc w:val="center"/>
              <w:textAlignment w:val="center"/>
              <w:rPr>
                <w:rFonts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样本保存液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88A54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S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016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ARPZ,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支/盒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CC50F1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湘长械备20250032号</w:t>
            </w:r>
          </w:p>
        </w:tc>
        <w:tc>
          <w:tcPr>
            <w:tcW w:w="1701" w:type="dxa"/>
          </w:tcPr>
          <w:p w14:paraId="22C6B1FB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湖南德米特仪器有限公司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43DFE8"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93.1</w:t>
            </w:r>
          </w:p>
        </w:tc>
      </w:tr>
      <w:tr w14:paraId="1F5D3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46A06915">
            <w:pPr>
              <w:pStyle w:val="3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25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AB61DE7">
            <w:pPr>
              <w:widowControl/>
              <w:jc w:val="center"/>
              <w:textAlignment w:val="center"/>
              <w:rPr>
                <w:rFonts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样本保存液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7036B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S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087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HARPZ,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支/盒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802521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湘长械备20250032号</w:t>
            </w:r>
          </w:p>
        </w:tc>
        <w:tc>
          <w:tcPr>
            <w:tcW w:w="1701" w:type="dxa"/>
          </w:tcPr>
          <w:p w14:paraId="3F519FD6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湖南德米特仪器有限公司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BE3BE8"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100.7</w:t>
            </w:r>
          </w:p>
        </w:tc>
      </w:tr>
      <w:tr w14:paraId="05307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5DA2C72">
            <w:pPr>
              <w:pStyle w:val="3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26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E59201">
            <w:pPr>
              <w:widowControl/>
              <w:jc w:val="center"/>
              <w:textAlignment w:val="center"/>
              <w:rPr>
                <w:rFonts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样本保存液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8075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S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018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STL,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支/盒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908AFA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湘长械备20250032号</w:t>
            </w:r>
          </w:p>
        </w:tc>
        <w:tc>
          <w:tcPr>
            <w:tcW w:w="1701" w:type="dxa"/>
          </w:tcPr>
          <w:p w14:paraId="4707E232"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湖南德米特仪器有限公司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149636"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93.1</w:t>
            </w:r>
          </w:p>
        </w:tc>
      </w:tr>
      <w:tr w14:paraId="61810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572FB312">
            <w:pPr>
              <w:pStyle w:val="3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27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E723A7">
            <w:pPr>
              <w:widowControl/>
              <w:jc w:val="center"/>
              <w:textAlignment w:val="center"/>
              <w:rPr>
                <w:rFonts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样本保存液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D487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S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017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CTPR,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支/盒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F8E751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湘长械备20250032号</w:t>
            </w:r>
          </w:p>
        </w:tc>
        <w:tc>
          <w:tcPr>
            <w:tcW w:w="1701" w:type="dxa"/>
          </w:tcPr>
          <w:p w14:paraId="7F89E4B3"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湖南德米特仪器有限公司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6977BB"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100.7</w:t>
            </w:r>
          </w:p>
        </w:tc>
      </w:tr>
      <w:tr w14:paraId="2F224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4A6FF456">
            <w:pPr>
              <w:pStyle w:val="3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28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5040ED5">
            <w:pPr>
              <w:widowControl/>
              <w:jc w:val="center"/>
              <w:textAlignment w:val="center"/>
              <w:rPr>
                <w:rFonts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样本保存液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24136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S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019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MZP,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支/盒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54558E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湘长械备20250032号</w:t>
            </w:r>
          </w:p>
        </w:tc>
        <w:tc>
          <w:tcPr>
            <w:tcW w:w="1701" w:type="dxa"/>
          </w:tcPr>
          <w:p w14:paraId="5C1982D4"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湖南德米特仪器有限公司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D9FF65"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100.7</w:t>
            </w:r>
          </w:p>
        </w:tc>
      </w:tr>
      <w:tr w14:paraId="28711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241DC379">
            <w:pPr>
              <w:pStyle w:val="3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29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B5FFA8">
            <w:pPr>
              <w:widowControl/>
              <w:jc w:val="center"/>
              <w:textAlignment w:val="center"/>
              <w:rPr>
                <w:rFonts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样本保存液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15FD7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S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023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ZRSD,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支/盒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21456B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湘长械备20250032号</w:t>
            </w:r>
          </w:p>
        </w:tc>
        <w:tc>
          <w:tcPr>
            <w:tcW w:w="1701" w:type="dxa"/>
          </w:tcPr>
          <w:p w14:paraId="1EFD99E2"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湖南德米特仪器有限公司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1434AB"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100.7</w:t>
            </w:r>
          </w:p>
        </w:tc>
      </w:tr>
      <w:tr w14:paraId="0AE88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728CF15">
            <w:pPr>
              <w:pStyle w:val="3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30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B4F66E">
            <w:pPr>
              <w:widowControl/>
              <w:jc w:val="center"/>
              <w:textAlignment w:val="center"/>
              <w:rPr>
                <w:rFonts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样本保存液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C61E0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S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033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FXT,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支/盒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4372A2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湘长械备20250032号</w:t>
            </w:r>
          </w:p>
        </w:tc>
        <w:tc>
          <w:tcPr>
            <w:tcW w:w="1701" w:type="dxa"/>
          </w:tcPr>
          <w:p w14:paraId="06FC7E29"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湖南德米特仪器有限公司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D31B3"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100.7</w:t>
            </w:r>
          </w:p>
        </w:tc>
      </w:tr>
      <w:tr w14:paraId="369B3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682C7620">
            <w:pPr>
              <w:pStyle w:val="3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31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1D4DFDF">
            <w:pPr>
              <w:widowControl/>
              <w:jc w:val="center"/>
              <w:textAlignment w:val="center"/>
              <w:rPr>
                <w:rFonts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样本保存液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3F4B9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S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029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VLFX,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支/盒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B54C01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湘长械备20250032号</w:t>
            </w:r>
          </w:p>
        </w:tc>
        <w:tc>
          <w:tcPr>
            <w:tcW w:w="1701" w:type="dxa"/>
          </w:tcPr>
          <w:p w14:paraId="7057F7A8"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湖南德米特仪器有限公司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AC1515"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100.7</w:t>
            </w:r>
          </w:p>
        </w:tc>
      </w:tr>
      <w:tr w14:paraId="62FCC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1211176D">
            <w:pPr>
              <w:pStyle w:val="3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32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5A7B60A">
            <w:pPr>
              <w:widowControl/>
              <w:jc w:val="center"/>
              <w:textAlignment w:val="center"/>
              <w:rPr>
                <w:rFonts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样本保存液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EC5421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L1002 CAA-1 7支/盒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A1E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湘长械备20250032号</w:t>
            </w:r>
          </w:p>
        </w:tc>
        <w:tc>
          <w:tcPr>
            <w:tcW w:w="1701" w:type="dxa"/>
          </w:tcPr>
          <w:p w14:paraId="52D5CF8A"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湖南德米特仪器有限公司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1222F0"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558.6</w:t>
            </w:r>
          </w:p>
        </w:tc>
      </w:tr>
      <w:tr w14:paraId="5E9CF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2B36DD1E">
            <w:pPr>
              <w:pStyle w:val="3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33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8595ED">
            <w:pPr>
              <w:widowControl/>
              <w:jc w:val="center"/>
              <w:textAlignment w:val="center"/>
              <w:rPr>
                <w:rFonts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样本保存液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DF60E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L1050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CA-1,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支/盒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CAD2A5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湘长械备20250032号</w:t>
            </w:r>
          </w:p>
        </w:tc>
        <w:tc>
          <w:tcPr>
            <w:tcW w:w="1701" w:type="dxa"/>
          </w:tcPr>
          <w:p w14:paraId="17E288EB"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湖南德米特仪器有限公司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E6C080"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603.25</w:t>
            </w:r>
          </w:p>
        </w:tc>
      </w:tr>
      <w:tr w14:paraId="6425E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43DD58B0">
            <w:pPr>
              <w:pStyle w:val="3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34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D1E2904">
            <w:pPr>
              <w:widowControl/>
              <w:jc w:val="center"/>
              <w:textAlignment w:val="center"/>
              <w:rPr>
                <w:rFonts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样本保存液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F8E8CE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L1021 CAA-6 8支/盒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DC1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湘长械备20250032号</w:t>
            </w:r>
          </w:p>
        </w:tc>
        <w:tc>
          <w:tcPr>
            <w:tcW w:w="1701" w:type="dxa"/>
          </w:tcPr>
          <w:p w14:paraId="39315F72"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湖南德米特仪器有限公司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E48F08"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603.25</w:t>
            </w:r>
          </w:p>
        </w:tc>
      </w:tr>
      <w:tr w14:paraId="1BCC7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2AE352CA">
            <w:pPr>
              <w:pStyle w:val="3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35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B20DF1">
            <w:pPr>
              <w:widowControl/>
              <w:jc w:val="center"/>
              <w:textAlignment w:val="center"/>
              <w:rPr>
                <w:rFonts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样本保存液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6EC99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L1052 CA-2 8支/盒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0B8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湘长械备20250032号</w:t>
            </w:r>
          </w:p>
        </w:tc>
        <w:tc>
          <w:tcPr>
            <w:tcW w:w="1701" w:type="dxa"/>
          </w:tcPr>
          <w:p w14:paraId="713FDFD1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湖南德米特仪器有限公司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3A6B3F"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603.25</w:t>
            </w:r>
          </w:p>
        </w:tc>
      </w:tr>
      <w:tr w14:paraId="1020F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3795F569">
            <w:pPr>
              <w:pStyle w:val="3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36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CDF55B">
            <w:pPr>
              <w:widowControl/>
              <w:jc w:val="center"/>
              <w:textAlignment w:val="center"/>
              <w:rPr>
                <w:rFonts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样本保存液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0F0A15E">
            <w:pPr>
              <w:widowControl/>
              <w:tabs>
                <w:tab w:val="left" w:pos="414"/>
              </w:tabs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L1006 CAA-2  8支/盒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4E8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湘长械备20250032号</w:t>
            </w:r>
          </w:p>
        </w:tc>
        <w:tc>
          <w:tcPr>
            <w:tcW w:w="1701" w:type="dxa"/>
          </w:tcPr>
          <w:p w14:paraId="2087B990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湖南德米特仪器有限公司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5F0853"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558.6</w:t>
            </w:r>
          </w:p>
        </w:tc>
      </w:tr>
      <w:tr w14:paraId="3D7FF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51B1DDB7">
            <w:pPr>
              <w:pStyle w:val="3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37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44CCAD1">
            <w:pPr>
              <w:widowControl/>
              <w:jc w:val="center"/>
              <w:textAlignment w:val="center"/>
              <w:rPr>
                <w:rFonts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样本保存液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1A9E6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L1008 CAA-4 8支/盒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820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湘长械备20250032号</w:t>
            </w:r>
          </w:p>
        </w:tc>
        <w:tc>
          <w:tcPr>
            <w:tcW w:w="1701" w:type="dxa"/>
          </w:tcPr>
          <w:p w14:paraId="5B36A3EB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湖南德米特仪器有限公司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C84CA5"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558.6</w:t>
            </w:r>
          </w:p>
        </w:tc>
      </w:tr>
      <w:tr w14:paraId="3D3E4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6BE8F7D3">
            <w:pPr>
              <w:pStyle w:val="3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38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F8940CB">
            <w:pPr>
              <w:widowControl/>
              <w:jc w:val="center"/>
              <w:textAlignment w:val="center"/>
              <w:rPr>
                <w:rFonts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样本保存液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21247E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L1007 CAA-3 8支/盒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F52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湘长械备20250032号</w:t>
            </w:r>
          </w:p>
        </w:tc>
        <w:tc>
          <w:tcPr>
            <w:tcW w:w="1701" w:type="dxa"/>
          </w:tcPr>
          <w:p w14:paraId="28D38CF0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湖南德米特仪器有限公司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4010C"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855</w:t>
            </w:r>
          </w:p>
        </w:tc>
      </w:tr>
      <w:tr w14:paraId="6C1FC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019EE89E">
            <w:pPr>
              <w:pStyle w:val="3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39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0C431B0">
            <w:pPr>
              <w:widowControl/>
              <w:jc w:val="center"/>
              <w:textAlignment w:val="center"/>
              <w:rPr>
                <w:rFonts w:hint="default"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样本保存液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90C44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Q100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5 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CAA-1,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支/盒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62F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湘长械备20250032号</w:t>
            </w:r>
          </w:p>
        </w:tc>
        <w:tc>
          <w:tcPr>
            <w:tcW w:w="1701" w:type="dxa"/>
          </w:tcPr>
          <w:p w14:paraId="5B6C5506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湖南德米特仪器有限公司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24C862"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558.6</w:t>
            </w:r>
          </w:p>
        </w:tc>
      </w:tr>
      <w:tr w14:paraId="79195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18F7167">
            <w:pPr>
              <w:pStyle w:val="3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40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FE6B8A">
            <w:pPr>
              <w:widowControl/>
              <w:jc w:val="center"/>
              <w:textAlignment w:val="center"/>
              <w:rPr>
                <w:rFonts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样本保存液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9704F0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Q1006 CAA-2 4支/盒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493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湘长械备20250032号</w:t>
            </w:r>
          </w:p>
        </w:tc>
        <w:tc>
          <w:tcPr>
            <w:tcW w:w="1701" w:type="dxa"/>
          </w:tcPr>
          <w:p w14:paraId="13DDDE5E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湖南德米特仪器有限公司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88594">
            <w:pPr>
              <w:widowControl/>
              <w:jc w:val="center"/>
              <w:textAlignment w:val="center"/>
              <w:rPr>
                <w:rFonts w:hint="default"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558.6</w:t>
            </w:r>
          </w:p>
        </w:tc>
      </w:tr>
      <w:tr w14:paraId="1FE6B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12B7DBD3">
            <w:pPr>
              <w:pStyle w:val="3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41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1973A2B">
            <w:pPr>
              <w:widowControl/>
              <w:jc w:val="center"/>
              <w:textAlignment w:val="center"/>
              <w:rPr>
                <w:rFonts w:hint="default"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样本保存液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548DC7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Q1050 CZP-1 4支/盒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2D7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湘长械备20250032号</w:t>
            </w:r>
          </w:p>
        </w:tc>
        <w:tc>
          <w:tcPr>
            <w:tcW w:w="1701" w:type="dxa"/>
          </w:tcPr>
          <w:p w14:paraId="6A613B42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湖南德米特仪器有限公司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DF2D28"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558.6</w:t>
            </w:r>
          </w:p>
        </w:tc>
      </w:tr>
      <w:tr w14:paraId="025C8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07DAC43F">
            <w:pPr>
              <w:pStyle w:val="3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42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EA74DCC">
            <w:pPr>
              <w:widowControl/>
              <w:jc w:val="center"/>
              <w:textAlignment w:val="center"/>
              <w:rPr>
                <w:rFonts w:hint="default"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样本保存液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3606BB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Q1051 QTP-1 4支/盒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5104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湘长械备20250032号</w:t>
            </w:r>
          </w:p>
        </w:tc>
        <w:tc>
          <w:tcPr>
            <w:tcW w:w="1701" w:type="dxa"/>
          </w:tcPr>
          <w:p w14:paraId="1C1C50B3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湖南德米特仪器有限公司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50A87D"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558.6</w:t>
            </w:r>
          </w:p>
        </w:tc>
      </w:tr>
      <w:tr w14:paraId="06811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59706D43">
            <w:pPr>
              <w:pStyle w:val="3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43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1C7683">
            <w:pPr>
              <w:widowControl/>
              <w:jc w:val="center"/>
              <w:textAlignment w:val="center"/>
              <w:rPr>
                <w:rFonts w:hint="default"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样本保存液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FB565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Q1052 ARPZ-1 4支/盒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C2C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湘长械备20250032号</w:t>
            </w:r>
          </w:p>
        </w:tc>
        <w:tc>
          <w:tcPr>
            <w:tcW w:w="1701" w:type="dxa"/>
          </w:tcPr>
          <w:p w14:paraId="1CFF04BA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湖南德米特仪器有限公司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65126F"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558.6</w:t>
            </w:r>
          </w:p>
        </w:tc>
      </w:tr>
      <w:tr w14:paraId="36D03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1F857710">
            <w:pPr>
              <w:pStyle w:val="3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44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356406">
            <w:pPr>
              <w:widowControl/>
              <w:jc w:val="center"/>
              <w:textAlignment w:val="center"/>
              <w:rPr>
                <w:rFonts w:hint="default"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样本保存液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14B116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Q1008 CAA-4 4支/盒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7E7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湘长械备20250032号</w:t>
            </w:r>
          </w:p>
        </w:tc>
        <w:tc>
          <w:tcPr>
            <w:tcW w:w="1701" w:type="dxa"/>
          </w:tcPr>
          <w:p w14:paraId="7CA97B9F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湖南德米特仪器有限公司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F8909B">
            <w:pPr>
              <w:widowControl/>
              <w:jc w:val="center"/>
              <w:textAlignment w:val="center"/>
              <w:rPr>
                <w:rFonts w:hint="default" w:ascii="宋体" w:hAnsi="宋体" w:eastAsia="宋体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558.6</w:t>
            </w:r>
          </w:p>
        </w:tc>
      </w:tr>
      <w:tr w14:paraId="58C2D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BFD54CB">
            <w:pPr>
              <w:pStyle w:val="3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45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AAF378">
            <w:pPr>
              <w:widowControl/>
              <w:jc w:val="center"/>
              <w:textAlignment w:val="center"/>
              <w:rPr>
                <w:rFonts w:hint="default"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样本保存液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94B28D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Q1007 CAA-3 4支/盒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36B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湘长械备20250032号</w:t>
            </w:r>
          </w:p>
        </w:tc>
        <w:tc>
          <w:tcPr>
            <w:tcW w:w="1701" w:type="dxa"/>
          </w:tcPr>
          <w:p w14:paraId="69457CE0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湖南德米特仪器有限公司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D4836E">
            <w:pPr>
              <w:widowControl/>
              <w:jc w:val="center"/>
              <w:textAlignment w:val="center"/>
              <w:rPr>
                <w:rFonts w:hint="default"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558.6</w:t>
            </w:r>
          </w:p>
        </w:tc>
      </w:tr>
      <w:tr w14:paraId="7B589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13D204DB">
            <w:pPr>
              <w:pStyle w:val="3"/>
              <w:jc w:val="center"/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46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10EF2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样本释放剂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3B33103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6"/>
                <w:rFonts w:ascii="宋体" w:hAnsi="宋体" w:cs="宋体"/>
                <w:color w:val="auto"/>
                <w:sz w:val="20"/>
                <w:szCs w:val="20"/>
              </w:rPr>
              <w:t>ORG-1A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,</w:t>
            </w:r>
            <w:r>
              <w:rPr>
                <w:rStyle w:val="16"/>
                <w:rFonts w:hint="eastAsia" w:ascii="宋体" w:hAnsi="宋体" w:cs="宋体"/>
                <w:color w:val="auto"/>
                <w:sz w:val="20"/>
                <w:szCs w:val="20"/>
              </w:rPr>
              <w:t>250mL/瓶</w:t>
            </w:r>
          </w:p>
        </w:tc>
        <w:tc>
          <w:tcPr>
            <w:tcW w:w="1418" w:type="dxa"/>
            <w:vAlign w:val="center"/>
          </w:tcPr>
          <w:p w14:paraId="1C6C2060">
            <w:pPr>
              <w:widowControl/>
              <w:jc w:val="center"/>
              <w:textAlignment w:val="center"/>
              <w:rPr>
                <w:rStyle w:val="14"/>
                <w:rFonts w:hint="default" w:asciiTheme="majorEastAsia" w:hAnsiTheme="majorEastAsia" w:eastAsiaTheme="majorEastAsia"/>
                <w:sz w:val="20"/>
              </w:rPr>
            </w:pPr>
            <w:r>
              <w:rPr>
                <w:rStyle w:val="14"/>
                <w:rFonts w:asciiTheme="majorEastAsia" w:hAnsiTheme="majorEastAsia" w:eastAsiaTheme="majorEastAsia"/>
                <w:sz w:val="20"/>
              </w:rPr>
              <w:t>湘长械备20190228号</w:t>
            </w:r>
          </w:p>
        </w:tc>
        <w:tc>
          <w:tcPr>
            <w:tcW w:w="1701" w:type="dxa"/>
          </w:tcPr>
          <w:p w14:paraId="7B22C602">
            <w:pPr>
              <w:widowControl/>
              <w:jc w:val="center"/>
              <w:textAlignment w:val="center"/>
              <w:rPr>
                <w:rFonts w:hint="eastAsia" w:cs="宋体" w:asciiTheme="majorEastAsia" w:hAnsiTheme="majorEastAsia" w:eastAsiaTheme="majorEastAsia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湖南德米特仪器有限公司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133158"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237.5</w:t>
            </w:r>
          </w:p>
        </w:tc>
      </w:tr>
      <w:tr w14:paraId="3E617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C59ED21">
            <w:pPr>
              <w:pStyle w:val="3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47</w:t>
            </w:r>
          </w:p>
        </w:tc>
        <w:tc>
          <w:tcPr>
            <w:tcW w:w="1985" w:type="dxa"/>
            <w:vAlign w:val="center"/>
          </w:tcPr>
          <w:p w14:paraId="20EAFD7B">
            <w:pPr>
              <w:widowControl/>
              <w:jc w:val="center"/>
              <w:textAlignment w:val="center"/>
              <w:rPr>
                <w:rStyle w:val="11"/>
                <w:rFonts w:hint="default" w:asciiTheme="majorEastAsia" w:hAnsiTheme="majorEastAsia" w:eastAsiaTheme="majorEastAsia"/>
                <w:szCs w:val="18"/>
              </w:rPr>
            </w:pPr>
            <w:r>
              <w:rPr>
                <w:rStyle w:val="11"/>
                <w:rFonts w:hint="default" w:asciiTheme="majorEastAsia" w:hAnsiTheme="majorEastAsia" w:eastAsiaTheme="majorEastAsia"/>
                <w:szCs w:val="18"/>
              </w:rPr>
              <w:t>一维色谱柱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20B2023">
            <w:pPr>
              <w:widowControl/>
              <w:jc w:val="center"/>
              <w:textAlignment w:val="center"/>
              <w:rPr>
                <w:rStyle w:val="16"/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Style w:val="16"/>
                <w:rFonts w:hint="eastAsia" w:cs="宋体" w:asciiTheme="majorEastAsia" w:hAnsiTheme="majorEastAsia" w:eastAsiaTheme="majorEastAsia"/>
                <w:sz w:val="20"/>
                <w:szCs w:val="18"/>
              </w:rPr>
              <w:t>SX1-1A</w:t>
            </w:r>
            <w:r>
              <w:rPr>
                <w:rFonts w:hint="eastAsia" w:cs="宋体" w:asciiTheme="majorEastAsia" w:hAnsiTheme="majorEastAsia" w:eastAsiaTheme="majorEastAsia"/>
                <w:sz w:val="20"/>
              </w:rPr>
              <w:t>,</w:t>
            </w:r>
            <w:r>
              <w:rPr>
                <w:rStyle w:val="16"/>
                <w:rFonts w:hint="eastAsia" w:cs="宋体" w:asciiTheme="majorEastAsia" w:hAnsiTheme="majorEastAsia" w:eastAsiaTheme="majorEastAsia"/>
                <w:sz w:val="20"/>
                <w:szCs w:val="18"/>
              </w:rPr>
              <w:t>3.5×50mm,5μm</w:t>
            </w:r>
          </w:p>
        </w:tc>
        <w:tc>
          <w:tcPr>
            <w:tcW w:w="1418" w:type="dxa"/>
            <w:vAlign w:val="center"/>
          </w:tcPr>
          <w:p w14:paraId="2FDCD15B">
            <w:pPr>
              <w:widowControl/>
              <w:jc w:val="center"/>
              <w:textAlignment w:val="center"/>
              <w:rPr>
                <w:rStyle w:val="14"/>
                <w:rFonts w:hint="default" w:asciiTheme="majorEastAsia" w:hAnsiTheme="majorEastAsia" w:eastAsiaTheme="majorEastAsia"/>
                <w:sz w:val="20"/>
              </w:rPr>
            </w:pPr>
            <w:r>
              <w:rPr>
                <w:rStyle w:val="14"/>
                <w:rFonts w:hint="default" w:asciiTheme="majorEastAsia" w:hAnsiTheme="majorEastAsia" w:eastAsiaTheme="majorEastAsia"/>
                <w:sz w:val="20"/>
              </w:rPr>
              <w:t>湘械注准20212221261</w:t>
            </w:r>
          </w:p>
        </w:tc>
        <w:tc>
          <w:tcPr>
            <w:tcW w:w="1701" w:type="dxa"/>
          </w:tcPr>
          <w:p w14:paraId="45586673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湖南德米特仪器有限公司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5F342C">
            <w:pPr>
              <w:widowControl/>
              <w:jc w:val="center"/>
              <w:textAlignment w:val="center"/>
              <w:rPr>
                <w:rFonts w:hint="default"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3057.1</w:t>
            </w:r>
          </w:p>
        </w:tc>
      </w:tr>
      <w:tr w14:paraId="06F0F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21A68804">
            <w:pPr>
              <w:pStyle w:val="3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48</w:t>
            </w:r>
          </w:p>
        </w:tc>
        <w:tc>
          <w:tcPr>
            <w:tcW w:w="1985" w:type="dxa"/>
            <w:vAlign w:val="center"/>
          </w:tcPr>
          <w:p w14:paraId="0CBCCA5D">
            <w:pPr>
              <w:widowControl/>
              <w:jc w:val="center"/>
              <w:textAlignment w:val="center"/>
              <w:rPr>
                <w:rStyle w:val="11"/>
                <w:rFonts w:hint="default" w:asciiTheme="majorEastAsia" w:hAnsiTheme="majorEastAsia" w:eastAsiaTheme="majorEastAsia"/>
                <w:szCs w:val="18"/>
              </w:rPr>
            </w:pPr>
            <w:r>
              <w:rPr>
                <w:rStyle w:val="11"/>
                <w:rFonts w:hint="default" w:asciiTheme="majorEastAsia" w:hAnsiTheme="majorEastAsia" w:eastAsiaTheme="majorEastAsia"/>
                <w:szCs w:val="18"/>
              </w:rPr>
              <w:t>一维色谱柱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1ABFB25">
            <w:pPr>
              <w:widowControl/>
              <w:jc w:val="center"/>
              <w:textAlignment w:val="center"/>
              <w:rPr>
                <w:rStyle w:val="16"/>
                <w:rFonts w:cs="宋体" w:asciiTheme="majorEastAsia" w:hAnsiTheme="majorEastAsia" w:eastAsiaTheme="majorEastAsia"/>
                <w:color w:val="auto"/>
                <w:sz w:val="20"/>
                <w:szCs w:val="18"/>
              </w:rPr>
            </w:pPr>
            <w:r>
              <w:rPr>
                <w:rStyle w:val="16"/>
                <w:rFonts w:hint="eastAsia" w:cs="宋体" w:asciiTheme="majorEastAsia" w:hAnsiTheme="majorEastAsia" w:eastAsiaTheme="majorEastAsia"/>
                <w:color w:val="auto"/>
                <w:sz w:val="20"/>
                <w:szCs w:val="18"/>
              </w:rPr>
              <w:t>SX1-1A</w:t>
            </w:r>
            <w:r>
              <w:rPr>
                <w:rFonts w:hint="eastAsia" w:cs="宋体" w:asciiTheme="majorEastAsia" w:hAnsiTheme="majorEastAsia" w:eastAsiaTheme="majorEastAsia"/>
                <w:color w:val="auto"/>
                <w:sz w:val="20"/>
              </w:rPr>
              <w:t>,</w:t>
            </w:r>
            <w:r>
              <w:rPr>
                <w:rStyle w:val="16"/>
                <w:rFonts w:hint="eastAsia" w:cs="宋体" w:asciiTheme="majorEastAsia" w:hAnsiTheme="majorEastAsia" w:eastAsiaTheme="majorEastAsia"/>
                <w:color w:val="auto"/>
                <w:sz w:val="20"/>
                <w:szCs w:val="18"/>
              </w:rPr>
              <w:t>3.5×25mm,5μm</w:t>
            </w:r>
          </w:p>
        </w:tc>
        <w:tc>
          <w:tcPr>
            <w:tcW w:w="1418" w:type="dxa"/>
            <w:vAlign w:val="center"/>
          </w:tcPr>
          <w:p w14:paraId="7DCE9E78">
            <w:pPr>
              <w:widowControl/>
              <w:jc w:val="center"/>
              <w:textAlignment w:val="center"/>
              <w:rPr>
                <w:rStyle w:val="14"/>
                <w:rFonts w:hint="default" w:asciiTheme="majorEastAsia" w:hAnsiTheme="majorEastAsia" w:eastAsiaTheme="majorEastAsia"/>
                <w:sz w:val="20"/>
              </w:rPr>
            </w:pPr>
            <w:r>
              <w:rPr>
                <w:rStyle w:val="14"/>
                <w:rFonts w:hint="default" w:asciiTheme="majorEastAsia" w:hAnsiTheme="majorEastAsia" w:eastAsiaTheme="majorEastAsia"/>
                <w:sz w:val="20"/>
              </w:rPr>
              <w:t>湘械注准20212221261</w:t>
            </w:r>
          </w:p>
        </w:tc>
        <w:tc>
          <w:tcPr>
            <w:tcW w:w="1701" w:type="dxa"/>
          </w:tcPr>
          <w:p w14:paraId="7AA24E3D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湖南德米特仪器有限公司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A06289"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2544.1</w:t>
            </w:r>
          </w:p>
        </w:tc>
      </w:tr>
      <w:tr w14:paraId="2CDFB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3706A87F">
            <w:pPr>
              <w:pStyle w:val="3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49</w:t>
            </w:r>
          </w:p>
        </w:tc>
        <w:tc>
          <w:tcPr>
            <w:tcW w:w="1985" w:type="dxa"/>
            <w:vAlign w:val="center"/>
          </w:tcPr>
          <w:p w14:paraId="157AD1C7">
            <w:pPr>
              <w:widowControl/>
              <w:jc w:val="center"/>
              <w:textAlignment w:val="center"/>
              <w:rPr>
                <w:rStyle w:val="11"/>
                <w:rFonts w:hint="default" w:asciiTheme="majorEastAsia" w:hAnsiTheme="majorEastAsia" w:eastAsiaTheme="majorEastAsia"/>
                <w:szCs w:val="18"/>
              </w:rPr>
            </w:pPr>
            <w:r>
              <w:rPr>
                <w:rStyle w:val="11"/>
                <w:rFonts w:hint="default" w:asciiTheme="majorEastAsia" w:hAnsiTheme="majorEastAsia" w:eastAsiaTheme="majorEastAsia"/>
                <w:szCs w:val="18"/>
              </w:rPr>
              <w:t>中间色谱柱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3CE7744">
            <w:pPr>
              <w:widowControl/>
              <w:jc w:val="center"/>
              <w:textAlignment w:val="center"/>
              <w:rPr>
                <w:rStyle w:val="16"/>
                <w:rFonts w:cs="宋体" w:asciiTheme="majorEastAsia" w:hAnsiTheme="majorEastAsia" w:eastAsiaTheme="majorEastAsia"/>
                <w:color w:val="auto"/>
                <w:sz w:val="20"/>
                <w:szCs w:val="18"/>
              </w:rPr>
            </w:pPr>
            <w:r>
              <w:rPr>
                <w:rStyle w:val="16"/>
                <w:rFonts w:cs="宋体" w:asciiTheme="majorEastAsia" w:hAnsiTheme="majorEastAsia" w:eastAsiaTheme="majorEastAsia"/>
                <w:color w:val="auto"/>
                <w:sz w:val="20"/>
                <w:szCs w:val="18"/>
              </w:rPr>
              <w:t>SCB-MA</w:t>
            </w:r>
            <w:r>
              <w:rPr>
                <w:rFonts w:hint="eastAsia" w:cs="宋体" w:asciiTheme="majorEastAsia" w:hAnsiTheme="majorEastAsia" w:eastAsiaTheme="majorEastAsia"/>
                <w:color w:val="auto"/>
                <w:sz w:val="20"/>
              </w:rPr>
              <w:t>,</w:t>
            </w:r>
            <w:r>
              <w:rPr>
                <w:rStyle w:val="16"/>
                <w:rFonts w:hint="eastAsia" w:cs="宋体" w:asciiTheme="majorEastAsia" w:hAnsiTheme="majorEastAsia" w:eastAsiaTheme="majorEastAsia"/>
                <w:color w:val="auto"/>
                <w:sz w:val="20"/>
                <w:szCs w:val="18"/>
              </w:rPr>
              <w:t>4.6×10mm,3.5μm</w:t>
            </w:r>
          </w:p>
        </w:tc>
        <w:tc>
          <w:tcPr>
            <w:tcW w:w="1418" w:type="dxa"/>
            <w:vAlign w:val="center"/>
          </w:tcPr>
          <w:p w14:paraId="42C2397B">
            <w:pPr>
              <w:widowControl/>
              <w:jc w:val="center"/>
              <w:textAlignment w:val="center"/>
              <w:rPr>
                <w:rStyle w:val="14"/>
                <w:rFonts w:hint="default" w:asciiTheme="majorEastAsia" w:hAnsiTheme="majorEastAsia" w:eastAsiaTheme="majorEastAsia"/>
                <w:sz w:val="20"/>
              </w:rPr>
            </w:pPr>
            <w:r>
              <w:rPr>
                <w:rStyle w:val="14"/>
                <w:rFonts w:hint="default" w:asciiTheme="majorEastAsia" w:hAnsiTheme="majorEastAsia" w:eastAsiaTheme="majorEastAsia"/>
                <w:sz w:val="20"/>
              </w:rPr>
              <w:t>湘械注准20212221246</w:t>
            </w:r>
          </w:p>
        </w:tc>
        <w:tc>
          <w:tcPr>
            <w:tcW w:w="1701" w:type="dxa"/>
          </w:tcPr>
          <w:p w14:paraId="3023EBFE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湖南德米特仪器有限公司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212D9D"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2975.4</w:t>
            </w:r>
          </w:p>
        </w:tc>
      </w:tr>
      <w:tr w14:paraId="7290D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69B314B9">
            <w:pPr>
              <w:pStyle w:val="3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50</w:t>
            </w:r>
          </w:p>
        </w:tc>
        <w:tc>
          <w:tcPr>
            <w:tcW w:w="1985" w:type="dxa"/>
            <w:vAlign w:val="center"/>
          </w:tcPr>
          <w:p w14:paraId="162EF804">
            <w:pPr>
              <w:widowControl/>
              <w:jc w:val="center"/>
              <w:textAlignment w:val="center"/>
              <w:rPr>
                <w:rStyle w:val="11"/>
                <w:rFonts w:hint="default" w:asciiTheme="majorEastAsia" w:hAnsiTheme="majorEastAsia" w:eastAsiaTheme="majorEastAsia"/>
                <w:szCs w:val="18"/>
              </w:rPr>
            </w:pPr>
            <w:r>
              <w:rPr>
                <w:rStyle w:val="11"/>
                <w:rFonts w:hint="default" w:asciiTheme="majorEastAsia" w:hAnsiTheme="majorEastAsia" w:eastAsiaTheme="majorEastAsia"/>
                <w:szCs w:val="18"/>
              </w:rPr>
              <w:t>中间色谱柱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2ED8021">
            <w:pPr>
              <w:widowControl/>
              <w:jc w:val="center"/>
              <w:textAlignment w:val="center"/>
              <w:rPr>
                <w:rStyle w:val="16"/>
                <w:rFonts w:cs="宋体" w:asciiTheme="majorEastAsia" w:hAnsiTheme="majorEastAsia" w:eastAsiaTheme="majorEastAsia"/>
                <w:color w:val="auto"/>
                <w:sz w:val="20"/>
                <w:szCs w:val="18"/>
              </w:rPr>
            </w:pPr>
            <w:r>
              <w:rPr>
                <w:rStyle w:val="16"/>
                <w:rFonts w:hint="eastAsia" w:cs="宋体" w:asciiTheme="majorEastAsia" w:hAnsiTheme="majorEastAsia" w:eastAsiaTheme="majorEastAsia"/>
                <w:color w:val="auto"/>
                <w:sz w:val="20"/>
                <w:szCs w:val="18"/>
              </w:rPr>
              <w:t>SCX1-MA</w:t>
            </w:r>
            <w:r>
              <w:rPr>
                <w:rFonts w:hint="eastAsia" w:cs="宋体" w:asciiTheme="majorEastAsia" w:hAnsiTheme="majorEastAsia" w:eastAsiaTheme="majorEastAsia"/>
                <w:color w:val="auto"/>
                <w:sz w:val="20"/>
              </w:rPr>
              <w:t>,</w:t>
            </w:r>
            <w:r>
              <w:rPr>
                <w:rStyle w:val="16"/>
                <w:rFonts w:hint="eastAsia" w:cs="宋体" w:asciiTheme="majorEastAsia" w:hAnsiTheme="majorEastAsia" w:eastAsiaTheme="majorEastAsia"/>
                <w:color w:val="auto"/>
                <w:sz w:val="20"/>
                <w:szCs w:val="18"/>
              </w:rPr>
              <w:t>3.5×10mm,5μm</w:t>
            </w:r>
          </w:p>
        </w:tc>
        <w:tc>
          <w:tcPr>
            <w:tcW w:w="1418" w:type="dxa"/>
            <w:vAlign w:val="center"/>
          </w:tcPr>
          <w:p w14:paraId="0C594131">
            <w:pPr>
              <w:widowControl/>
              <w:jc w:val="center"/>
              <w:textAlignment w:val="center"/>
              <w:rPr>
                <w:rStyle w:val="14"/>
                <w:rFonts w:hint="default" w:asciiTheme="majorEastAsia" w:hAnsiTheme="majorEastAsia" w:eastAsiaTheme="majorEastAsia"/>
                <w:sz w:val="20"/>
              </w:rPr>
            </w:pPr>
            <w:r>
              <w:rPr>
                <w:rStyle w:val="14"/>
                <w:rFonts w:hint="default" w:asciiTheme="majorEastAsia" w:hAnsiTheme="majorEastAsia" w:eastAsiaTheme="majorEastAsia"/>
                <w:sz w:val="20"/>
              </w:rPr>
              <w:t>湘械注准20212221246</w:t>
            </w:r>
          </w:p>
        </w:tc>
        <w:tc>
          <w:tcPr>
            <w:tcW w:w="1701" w:type="dxa"/>
          </w:tcPr>
          <w:p w14:paraId="5726A80D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湖南德米特仪器有限公司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09DDDB"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2052</w:t>
            </w:r>
          </w:p>
        </w:tc>
      </w:tr>
      <w:tr w14:paraId="5CDE9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42257C23">
            <w:pPr>
              <w:pStyle w:val="3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51</w:t>
            </w:r>
          </w:p>
        </w:tc>
        <w:tc>
          <w:tcPr>
            <w:tcW w:w="1985" w:type="dxa"/>
            <w:vAlign w:val="center"/>
          </w:tcPr>
          <w:p w14:paraId="331824B4">
            <w:pPr>
              <w:widowControl/>
              <w:jc w:val="center"/>
              <w:textAlignment w:val="center"/>
              <w:rPr>
                <w:rStyle w:val="11"/>
                <w:rFonts w:hint="default" w:asciiTheme="majorEastAsia" w:hAnsiTheme="majorEastAsia" w:eastAsiaTheme="majorEastAsia"/>
                <w:szCs w:val="18"/>
              </w:rPr>
            </w:pPr>
            <w:r>
              <w:rPr>
                <w:rStyle w:val="11"/>
                <w:rFonts w:hint="default" w:asciiTheme="majorEastAsia" w:hAnsiTheme="majorEastAsia" w:eastAsiaTheme="majorEastAsia"/>
                <w:szCs w:val="18"/>
              </w:rPr>
              <w:t>二维色谱柱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44ED00">
            <w:pPr>
              <w:widowControl/>
              <w:jc w:val="center"/>
              <w:textAlignment w:val="center"/>
              <w:rPr>
                <w:rStyle w:val="16"/>
                <w:rFonts w:cs="宋体" w:asciiTheme="majorEastAsia" w:hAnsiTheme="majorEastAsia" w:eastAsiaTheme="majorEastAsia"/>
                <w:color w:val="auto"/>
                <w:sz w:val="20"/>
                <w:szCs w:val="18"/>
              </w:rPr>
            </w:pPr>
            <w:r>
              <w:rPr>
                <w:rStyle w:val="16"/>
                <w:rFonts w:hint="eastAsia" w:cs="宋体" w:asciiTheme="majorEastAsia" w:hAnsiTheme="majorEastAsia" w:eastAsiaTheme="majorEastAsia"/>
                <w:color w:val="auto"/>
                <w:sz w:val="20"/>
                <w:szCs w:val="18"/>
              </w:rPr>
              <w:t>SCB-2A</w:t>
            </w:r>
            <w:r>
              <w:rPr>
                <w:rFonts w:hint="eastAsia" w:cs="宋体" w:asciiTheme="majorEastAsia" w:hAnsiTheme="majorEastAsia" w:eastAsiaTheme="majorEastAsia"/>
                <w:color w:val="auto"/>
                <w:sz w:val="20"/>
              </w:rPr>
              <w:t>,</w:t>
            </w:r>
            <w:r>
              <w:rPr>
                <w:rStyle w:val="16"/>
                <w:rFonts w:hint="eastAsia" w:cs="宋体" w:asciiTheme="majorEastAsia" w:hAnsiTheme="majorEastAsia" w:eastAsiaTheme="majorEastAsia"/>
                <w:color w:val="auto"/>
                <w:sz w:val="20"/>
                <w:szCs w:val="18"/>
              </w:rPr>
              <w:t>4.6×125mm,5μm</w:t>
            </w:r>
          </w:p>
        </w:tc>
        <w:tc>
          <w:tcPr>
            <w:tcW w:w="1418" w:type="dxa"/>
            <w:vAlign w:val="center"/>
          </w:tcPr>
          <w:p w14:paraId="2F44EA26">
            <w:pPr>
              <w:widowControl/>
              <w:jc w:val="center"/>
              <w:textAlignment w:val="center"/>
              <w:rPr>
                <w:rStyle w:val="14"/>
                <w:rFonts w:hint="default" w:asciiTheme="majorEastAsia" w:hAnsiTheme="majorEastAsia" w:eastAsiaTheme="majorEastAsia"/>
                <w:sz w:val="20"/>
              </w:rPr>
            </w:pPr>
            <w:r>
              <w:rPr>
                <w:rStyle w:val="14"/>
                <w:rFonts w:hint="default" w:asciiTheme="majorEastAsia" w:hAnsiTheme="majorEastAsia" w:eastAsiaTheme="majorEastAsia"/>
                <w:sz w:val="20"/>
              </w:rPr>
              <w:t>湘械注准20212221247</w:t>
            </w:r>
          </w:p>
        </w:tc>
        <w:tc>
          <w:tcPr>
            <w:tcW w:w="1701" w:type="dxa"/>
          </w:tcPr>
          <w:p w14:paraId="01D782C9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湖南德米特仪器有限公司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C0F75E"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8075</w:t>
            </w:r>
          </w:p>
        </w:tc>
      </w:tr>
      <w:tr w14:paraId="6F848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3184B393">
            <w:pPr>
              <w:pStyle w:val="3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52</w:t>
            </w:r>
          </w:p>
        </w:tc>
        <w:tc>
          <w:tcPr>
            <w:tcW w:w="1985" w:type="dxa"/>
            <w:vAlign w:val="center"/>
          </w:tcPr>
          <w:p w14:paraId="4AE9D7E8">
            <w:pPr>
              <w:widowControl/>
              <w:jc w:val="center"/>
              <w:textAlignment w:val="center"/>
              <w:rPr>
                <w:rStyle w:val="11"/>
                <w:rFonts w:hint="default" w:asciiTheme="majorEastAsia" w:hAnsiTheme="majorEastAsia" w:eastAsiaTheme="majorEastAsia"/>
                <w:szCs w:val="18"/>
              </w:rPr>
            </w:pPr>
            <w:r>
              <w:rPr>
                <w:rStyle w:val="11"/>
                <w:rFonts w:hint="default" w:asciiTheme="majorEastAsia" w:hAnsiTheme="majorEastAsia" w:eastAsiaTheme="majorEastAsia"/>
                <w:szCs w:val="18"/>
              </w:rPr>
              <w:t>二维色谱柱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0CC064">
            <w:pPr>
              <w:widowControl/>
              <w:jc w:val="center"/>
              <w:textAlignment w:val="center"/>
              <w:rPr>
                <w:rStyle w:val="16"/>
                <w:rFonts w:cs="宋体" w:asciiTheme="majorEastAsia" w:hAnsiTheme="majorEastAsia" w:eastAsiaTheme="majorEastAsia"/>
                <w:color w:val="auto"/>
                <w:sz w:val="20"/>
                <w:szCs w:val="18"/>
              </w:rPr>
            </w:pPr>
            <w:r>
              <w:rPr>
                <w:rStyle w:val="16"/>
                <w:rFonts w:hint="eastAsia" w:cs="宋体" w:asciiTheme="majorEastAsia" w:hAnsiTheme="majorEastAsia" w:eastAsiaTheme="majorEastAsia"/>
                <w:color w:val="auto"/>
                <w:sz w:val="20"/>
                <w:szCs w:val="18"/>
              </w:rPr>
              <w:t>SNX4-2A</w:t>
            </w:r>
            <w:r>
              <w:rPr>
                <w:rFonts w:hint="eastAsia" w:cs="宋体" w:asciiTheme="majorEastAsia" w:hAnsiTheme="majorEastAsia" w:eastAsiaTheme="majorEastAsia"/>
                <w:color w:val="auto"/>
                <w:sz w:val="20"/>
              </w:rPr>
              <w:t>,</w:t>
            </w:r>
            <w:r>
              <w:rPr>
                <w:rStyle w:val="16"/>
                <w:rFonts w:hint="eastAsia" w:cs="宋体" w:asciiTheme="majorEastAsia" w:hAnsiTheme="majorEastAsia" w:eastAsiaTheme="majorEastAsia"/>
                <w:color w:val="auto"/>
                <w:sz w:val="20"/>
                <w:szCs w:val="18"/>
              </w:rPr>
              <w:t>4.6×130mm,5μm</w:t>
            </w:r>
          </w:p>
        </w:tc>
        <w:tc>
          <w:tcPr>
            <w:tcW w:w="1418" w:type="dxa"/>
            <w:vAlign w:val="center"/>
          </w:tcPr>
          <w:p w14:paraId="6C3D7F63">
            <w:pPr>
              <w:widowControl/>
              <w:jc w:val="center"/>
              <w:textAlignment w:val="center"/>
              <w:rPr>
                <w:rStyle w:val="14"/>
                <w:rFonts w:hint="default" w:asciiTheme="majorEastAsia" w:hAnsiTheme="majorEastAsia" w:eastAsiaTheme="majorEastAsia"/>
                <w:sz w:val="20"/>
              </w:rPr>
            </w:pPr>
            <w:r>
              <w:rPr>
                <w:rStyle w:val="14"/>
                <w:rFonts w:hint="default" w:asciiTheme="majorEastAsia" w:hAnsiTheme="majorEastAsia" w:eastAsiaTheme="majorEastAsia"/>
                <w:sz w:val="20"/>
              </w:rPr>
              <w:t>湘械注准20212221247</w:t>
            </w:r>
          </w:p>
        </w:tc>
        <w:tc>
          <w:tcPr>
            <w:tcW w:w="1701" w:type="dxa"/>
          </w:tcPr>
          <w:p w14:paraId="0E4CE89D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</w:rPr>
              <w:t>湖南德米特仪器有限公司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8474E0"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6175</w:t>
            </w:r>
          </w:p>
        </w:tc>
      </w:tr>
    </w:tbl>
    <w:p w14:paraId="0AC0F4B2">
      <w:pPr>
        <w:pStyle w:val="6"/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7DB1AD12"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D27"/>
    <w:rsid w:val="000E4ECB"/>
    <w:rsid w:val="00181175"/>
    <w:rsid w:val="001C0118"/>
    <w:rsid w:val="001F15CB"/>
    <w:rsid w:val="00203415"/>
    <w:rsid w:val="002F71CA"/>
    <w:rsid w:val="005C3D27"/>
    <w:rsid w:val="00657758"/>
    <w:rsid w:val="006755C6"/>
    <w:rsid w:val="0070642D"/>
    <w:rsid w:val="007D6E9F"/>
    <w:rsid w:val="008C4059"/>
    <w:rsid w:val="009315EE"/>
    <w:rsid w:val="00952E30"/>
    <w:rsid w:val="00955B10"/>
    <w:rsid w:val="009808A5"/>
    <w:rsid w:val="00A96B9C"/>
    <w:rsid w:val="00AA6323"/>
    <w:rsid w:val="00AF4A3F"/>
    <w:rsid w:val="00BC4239"/>
    <w:rsid w:val="00C279D2"/>
    <w:rsid w:val="00C8580F"/>
    <w:rsid w:val="00CE6CA7"/>
    <w:rsid w:val="00EE3C34"/>
    <w:rsid w:val="00F734AF"/>
    <w:rsid w:val="00F9072B"/>
    <w:rsid w:val="0F342DEC"/>
    <w:rsid w:val="22572DA3"/>
    <w:rsid w:val="243B3F61"/>
    <w:rsid w:val="334A3F30"/>
    <w:rsid w:val="377E7B6E"/>
    <w:rsid w:val="3CEC1096"/>
    <w:rsid w:val="4033636C"/>
    <w:rsid w:val="44D2197D"/>
    <w:rsid w:val="4B8E2238"/>
    <w:rsid w:val="52E54D70"/>
    <w:rsid w:val="5EDD57C5"/>
    <w:rsid w:val="649A4765"/>
    <w:rsid w:val="6AAF460A"/>
    <w:rsid w:val="71FA720A"/>
    <w:rsid w:val="77D8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qFormat="1" w:unhideWhenUsed="0" w:uiPriority="99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99"/>
    <w:pPr>
      <w:widowControl/>
      <w:jc w:val="center"/>
    </w:pPr>
    <w:rPr>
      <w:rFonts w:eastAsia="仿宋_GB2312"/>
      <w:sz w:val="24"/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2"/>
    <w:basedOn w:val="1"/>
    <w:next w:val="2"/>
    <w:qFormat/>
    <w:uiPriority w:val="0"/>
    <w:pPr>
      <w:spacing w:after="120" w:line="480" w:lineRule="auto"/>
    </w:pPr>
    <w:rPr>
      <w:rFonts w:ascii="宋体" w:eastAsia="宋体"/>
      <w:sz w:val="28"/>
      <w:szCs w:val="20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Body Text First Indent 2"/>
    <w:basedOn w:val="5"/>
    <w:unhideWhenUsed/>
    <w:qFormat/>
    <w:uiPriority w:val="99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font1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10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0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4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7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132"/>
    <w:basedOn w:val="9"/>
    <w:qFormat/>
    <w:uiPriority w:val="0"/>
    <w:rPr>
      <w:rFonts w:hint="eastAsia" w:ascii="宋体" w:hAnsi="宋体" w:eastAsia="宋体" w:cs="宋体"/>
      <w:color w:val="000000"/>
      <w:sz w:val="15"/>
      <w:szCs w:val="15"/>
      <w:u w:val="none"/>
    </w:rPr>
  </w:style>
  <w:style w:type="character" w:customStyle="1" w:styleId="16">
    <w:name w:val="font9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8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www.gtxp2.com</Company>
  <Pages>3</Pages>
  <Words>1487</Words>
  <Characters>2637</Characters>
  <Lines>23</Lines>
  <Paragraphs>6</Paragraphs>
  <TotalTime>0</TotalTime>
  <ScaleCrop>false</ScaleCrop>
  <LinksUpToDate>false</LinksUpToDate>
  <CharactersWithSpaces>2691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2024-01-21T02:28:00Z</dcterms:created>
  <dc:creator>lenovo</dc:creator>
  <cp:lastModifiedBy>孤芳自赏</cp:lastModifiedBy>
  <cp:lastPrinted>2026-03-19T05:24:00Z</cp:lastPrinted>
  <dcterms:modified xsi:type="dcterms:W3CDTF">2026-04-15T07:52:52Z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eyJoZGlkIjoiYmZkMjE0NGZjYzZjZDJiNDk2MjNlN2ZjMzIzOTIxMzkiLCJ1c2VySWQiOiI1NTEwMjc0MzYifQ==</vt:lpwstr>
  </property>
  <property fmtid="{D5CDD505-2E9C-101B-9397-08002B2CF9AE}" pid="4" name="ICV">
    <vt:lpwstr>554D8EA3E6A5481EB882D830E46841DB_13</vt:lpwstr>
  </property>
</Properties>
</file>